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50B" w:rsidRPr="00626403" w:rsidRDefault="00DC350B" w:rsidP="00DC350B">
      <w:pPr>
        <w:rPr>
          <w:rFonts w:ascii="Arial Black" w:hAnsi="Arial Black"/>
          <w:b/>
          <w:sz w:val="48"/>
          <w:szCs w:val="48"/>
        </w:rPr>
      </w:pPr>
      <w:r>
        <w:rPr>
          <w:rFonts w:ascii="Arial Black" w:hAnsi="Arial Black"/>
          <w:b/>
          <w:noProof/>
          <w:sz w:val="48"/>
          <w:szCs w:val="48"/>
        </w:rPr>
        <w:drawing>
          <wp:anchor distT="0" distB="0" distL="114300" distR="114300" simplePos="0" relativeHeight="251659264" behindDoc="0" locked="0" layoutInCell="1" allowOverlap="1">
            <wp:simplePos x="0" y="0"/>
            <wp:positionH relativeFrom="column">
              <wp:posOffset>-605790</wp:posOffset>
            </wp:positionH>
            <wp:positionV relativeFrom="paragraph">
              <wp:posOffset>-739140</wp:posOffset>
            </wp:positionV>
            <wp:extent cx="2099310" cy="1112520"/>
            <wp:effectExtent l="19050" t="0" r="0" b="0"/>
            <wp:wrapSquare wrapText="bothSides"/>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9310" cy="1112520"/>
                    </a:xfrm>
                    <a:prstGeom prst="rect">
                      <a:avLst/>
                    </a:prstGeom>
                    <a:noFill/>
                    <a:ln w="9525">
                      <a:noFill/>
                      <a:miter lim="800000"/>
                      <a:headEnd/>
                      <a:tailEnd/>
                    </a:ln>
                  </pic:spPr>
                </pic:pic>
              </a:graphicData>
            </a:graphic>
          </wp:anchor>
        </w:drawing>
      </w:r>
      <w:r>
        <w:rPr>
          <w:rFonts w:ascii="Arial Black" w:hAnsi="Arial Black"/>
          <w:b/>
          <w:sz w:val="48"/>
          <w:szCs w:val="48"/>
        </w:rPr>
        <w:t xml:space="preserve">        </w:t>
      </w:r>
      <w:r w:rsidRPr="00626403">
        <w:rPr>
          <w:rFonts w:ascii="Arial Black" w:hAnsi="Arial Black"/>
          <w:b/>
          <w:sz w:val="48"/>
          <w:szCs w:val="48"/>
        </w:rPr>
        <w:t>LYMES DISEASE</w:t>
      </w:r>
    </w:p>
    <w:p w:rsidR="00CC541D" w:rsidRPr="00DC350B" w:rsidRDefault="00AD1B12" w:rsidP="00CC541D">
      <w:pPr>
        <w:rPr>
          <w:rFonts w:ascii="Times New Roman" w:hAnsi="Times New Roman" w:cs="Times New Roman"/>
          <w:sz w:val="28"/>
          <w:szCs w:val="28"/>
        </w:rPr>
      </w:pPr>
      <w:r w:rsidRPr="00DC350B">
        <w:rPr>
          <w:rFonts w:ascii="Times New Roman" w:hAnsi="Times New Roman" w:cs="Times New Roman"/>
          <w:sz w:val="28"/>
          <w:szCs w:val="28"/>
        </w:rPr>
        <w:t>Lyme</w:t>
      </w:r>
      <w:r w:rsidR="00CC541D" w:rsidRPr="00DC350B">
        <w:rPr>
          <w:rFonts w:ascii="Times New Roman" w:hAnsi="Times New Roman" w:cs="Times New Roman"/>
          <w:sz w:val="28"/>
          <w:szCs w:val="28"/>
        </w:rPr>
        <w:t xml:space="preserve"> disease is caused by the deer tick. The tick bites and injects </w:t>
      </w:r>
      <w:r w:rsidRPr="00DC350B">
        <w:rPr>
          <w:rFonts w:ascii="Times New Roman" w:hAnsi="Times New Roman" w:cs="Times New Roman"/>
          <w:sz w:val="28"/>
          <w:szCs w:val="28"/>
        </w:rPr>
        <w:t>a bacterium into the skin. Lyme</w:t>
      </w:r>
      <w:r w:rsidR="00CC541D" w:rsidRPr="00DC350B">
        <w:rPr>
          <w:rFonts w:ascii="Times New Roman" w:hAnsi="Times New Roman" w:cs="Times New Roman"/>
          <w:sz w:val="28"/>
          <w:szCs w:val="28"/>
        </w:rPr>
        <w:t xml:space="preserve"> can </w:t>
      </w:r>
      <w:r w:rsidRPr="00DC350B">
        <w:rPr>
          <w:rFonts w:ascii="Times New Roman" w:hAnsi="Times New Roman" w:cs="Times New Roman"/>
          <w:sz w:val="28"/>
          <w:szCs w:val="28"/>
        </w:rPr>
        <w:t>affect</w:t>
      </w:r>
      <w:r w:rsidR="00CC541D" w:rsidRPr="00DC350B">
        <w:rPr>
          <w:rFonts w:ascii="Times New Roman" w:hAnsi="Times New Roman" w:cs="Times New Roman"/>
          <w:sz w:val="28"/>
          <w:szCs w:val="28"/>
        </w:rPr>
        <w:t xml:space="preserve"> many parts of the body.</w:t>
      </w:r>
    </w:p>
    <w:p w:rsidR="00CC541D" w:rsidRPr="00DC350B" w:rsidRDefault="00CC541D" w:rsidP="00CC541D">
      <w:pPr>
        <w:rPr>
          <w:rFonts w:ascii="Times New Roman" w:hAnsi="Times New Roman" w:cs="Times New Roman"/>
          <w:sz w:val="28"/>
          <w:szCs w:val="28"/>
        </w:rPr>
      </w:pPr>
      <w:r w:rsidRPr="00DC350B">
        <w:rPr>
          <w:rFonts w:ascii="Times New Roman" w:hAnsi="Times New Roman" w:cs="Times New Roman"/>
          <w:sz w:val="28"/>
          <w:szCs w:val="28"/>
        </w:rPr>
        <w:t>What is wrong with the functions of the body?</w:t>
      </w:r>
    </w:p>
    <w:p w:rsidR="004277DF" w:rsidRPr="00DC350B" w:rsidRDefault="00AD1B12" w:rsidP="00CC541D">
      <w:pPr>
        <w:rPr>
          <w:rFonts w:ascii="Times New Roman" w:hAnsi="Times New Roman" w:cs="Times New Roman"/>
          <w:sz w:val="28"/>
          <w:szCs w:val="28"/>
        </w:rPr>
      </w:pPr>
      <w:r w:rsidRPr="00DC350B">
        <w:rPr>
          <w:rFonts w:ascii="Times New Roman" w:hAnsi="Times New Roman" w:cs="Times New Roman"/>
          <w:sz w:val="28"/>
          <w:szCs w:val="28"/>
        </w:rPr>
        <w:t>The stage at which Lyme</w:t>
      </w:r>
      <w:r w:rsidR="00D72ABB" w:rsidRPr="00DC350B">
        <w:rPr>
          <w:rFonts w:ascii="Times New Roman" w:hAnsi="Times New Roman" w:cs="Times New Roman"/>
          <w:sz w:val="28"/>
          <w:szCs w:val="28"/>
        </w:rPr>
        <w:t xml:space="preserve"> is at can affect different parts of the body. Initially a bull</w:t>
      </w:r>
      <w:r w:rsidRPr="00DC350B">
        <w:rPr>
          <w:rFonts w:ascii="Times New Roman" w:hAnsi="Times New Roman" w:cs="Times New Roman"/>
          <w:sz w:val="28"/>
          <w:szCs w:val="28"/>
        </w:rPr>
        <w:t>’</w:t>
      </w:r>
      <w:r w:rsidR="00D72ABB" w:rsidRPr="00DC350B">
        <w:rPr>
          <w:rFonts w:ascii="Times New Roman" w:hAnsi="Times New Roman" w:cs="Times New Roman"/>
          <w:sz w:val="28"/>
          <w:szCs w:val="28"/>
        </w:rPr>
        <w:t>s</w:t>
      </w:r>
      <w:r w:rsidRPr="00DC350B">
        <w:rPr>
          <w:rFonts w:ascii="Times New Roman" w:hAnsi="Times New Roman" w:cs="Times New Roman"/>
          <w:sz w:val="28"/>
          <w:szCs w:val="28"/>
        </w:rPr>
        <w:t xml:space="preserve"> </w:t>
      </w:r>
      <w:r w:rsidR="00D72ABB" w:rsidRPr="00DC350B">
        <w:rPr>
          <w:rFonts w:ascii="Times New Roman" w:hAnsi="Times New Roman" w:cs="Times New Roman"/>
          <w:sz w:val="28"/>
          <w:szCs w:val="28"/>
        </w:rPr>
        <w:t xml:space="preserve">eye rash can occur with a red itchy rash. </w:t>
      </w:r>
      <w:r w:rsidR="004277DF" w:rsidRPr="00DC350B">
        <w:rPr>
          <w:rFonts w:ascii="Times New Roman" w:hAnsi="Times New Roman" w:cs="Times New Roman"/>
          <w:sz w:val="28"/>
          <w:szCs w:val="28"/>
        </w:rPr>
        <w:t xml:space="preserve">If not caught in the </w:t>
      </w:r>
      <w:r w:rsidRPr="00DC350B">
        <w:rPr>
          <w:rFonts w:ascii="Times New Roman" w:hAnsi="Times New Roman" w:cs="Times New Roman"/>
          <w:sz w:val="28"/>
          <w:szCs w:val="28"/>
        </w:rPr>
        <w:t>earl</w:t>
      </w:r>
      <w:r w:rsidR="004277DF" w:rsidRPr="00DC350B">
        <w:rPr>
          <w:rFonts w:ascii="Times New Roman" w:hAnsi="Times New Roman" w:cs="Times New Roman"/>
          <w:sz w:val="28"/>
          <w:szCs w:val="28"/>
        </w:rPr>
        <w:t>y stages then the disease can get into the joints and cause severe joint pain and even muscle coordination problems.</w:t>
      </w:r>
    </w:p>
    <w:p w:rsidR="004277DF" w:rsidRPr="00DC350B" w:rsidRDefault="004277DF" w:rsidP="00DC350B">
      <w:pPr>
        <w:tabs>
          <w:tab w:val="left" w:pos="5724"/>
        </w:tabs>
        <w:rPr>
          <w:rFonts w:ascii="Times New Roman" w:hAnsi="Times New Roman" w:cs="Times New Roman"/>
          <w:sz w:val="28"/>
          <w:szCs w:val="28"/>
        </w:rPr>
      </w:pPr>
      <w:r w:rsidRPr="00DC350B">
        <w:rPr>
          <w:rFonts w:ascii="Times New Roman" w:hAnsi="Times New Roman" w:cs="Times New Roman"/>
          <w:sz w:val="28"/>
          <w:szCs w:val="28"/>
        </w:rPr>
        <w:t>Signs and Symptoms:</w:t>
      </w:r>
      <w:r w:rsidR="00DC350B">
        <w:rPr>
          <w:rFonts w:ascii="Times New Roman" w:hAnsi="Times New Roman" w:cs="Times New Roman"/>
          <w:sz w:val="28"/>
          <w:szCs w:val="28"/>
        </w:rPr>
        <w:tab/>
      </w:r>
    </w:p>
    <w:p w:rsidR="004277DF" w:rsidRPr="00DC350B" w:rsidRDefault="004277DF" w:rsidP="004277DF">
      <w:pPr>
        <w:pStyle w:val="ListParagraph"/>
        <w:numPr>
          <w:ilvl w:val="0"/>
          <w:numId w:val="1"/>
        </w:numPr>
        <w:rPr>
          <w:rFonts w:ascii="Times New Roman" w:hAnsi="Times New Roman" w:cs="Times New Roman"/>
          <w:sz w:val="28"/>
          <w:szCs w:val="28"/>
        </w:rPr>
      </w:pPr>
      <w:r w:rsidRPr="00DC350B">
        <w:rPr>
          <w:rFonts w:ascii="Times New Roman" w:hAnsi="Times New Roman" w:cs="Times New Roman"/>
          <w:sz w:val="28"/>
          <w:szCs w:val="28"/>
        </w:rPr>
        <w:t>Headache,fever,fatigue,joint pain</w:t>
      </w:r>
    </w:p>
    <w:p w:rsidR="004277DF" w:rsidRPr="00DC350B" w:rsidRDefault="004277DF" w:rsidP="004277DF">
      <w:pPr>
        <w:pStyle w:val="ListParagraph"/>
        <w:numPr>
          <w:ilvl w:val="0"/>
          <w:numId w:val="1"/>
        </w:numPr>
        <w:rPr>
          <w:rFonts w:ascii="Times New Roman" w:hAnsi="Times New Roman" w:cs="Times New Roman"/>
          <w:sz w:val="28"/>
          <w:szCs w:val="28"/>
        </w:rPr>
      </w:pPr>
      <w:r w:rsidRPr="00DC350B">
        <w:rPr>
          <w:rFonts w:ascii="Times New Roman" w:hAnsi="Times New Roman" w:cs="Times New Roman"/>
          <w:sz w:val="28"/>
          <w:szCs w:val="28"/>
        </w:rPr>
        <w:t xml:space="preserve">Muscle </w:t>
      </w:r>
      <w:r w:rsidR="004007B5" w:rsidRPr="00DC350B">
        <w:rPr>
          <w:rFonts w:ascii="Times New Roman" w:hAnsi="Times New Roman" w:cs="Times New Roman"/>
          <w:sz w:val="28"/>
          <w:szCs w:val="28"/>
        </w:rPr>
        <w:t xml:space="preserve">weakness, </w:t>
      </w:r>
      <w:r w:rsidR="00D11ED3" w:rsidRPr="00DC350B">
        <w:rPr>
          <w:rFonts w:ascii="Times New Roman" w:hAnsi="Times New Roman" w:cs="Times New Roman"/>
          <w:sz w:val="28"/>
          <w:szCs w:val="28"/>
        </w:rPr>
        <w:t>paralysis, and</w:t>
      </w:r>
      <w:r w:rsidR="004007B5" w:rsidRPr="00DC350B">
        <w:rPr>
          <w:rFonts w:ascii="Times New Roman" w:hAnsi="Times New Roman" w:cs="Times New Roman"/>
          <w:sz w:val="28"/>
          <w:szCs w:val="28"/>
        </w:rPr>
        <w:t xml:space="preserve"> neurologic conditions(learning </w:t>
      </w:r>
      <w:r w:rsidR="00D11ED3" w:rsidRPr="00DC350B">
        <w:rPr>
          <w:rFonts w:ascii="Times New Roman" w:hAnsi="Times New Roman" w:cs="Times New Roman"/>
          <w:sz w:val="28"/>
          <w:szCs w:val="28"/>
        </w:rPr>
        <w:t>difficulties</w:t>
      </w:r>
      <w:r w:rsidR="004007B5" w:rsidRPr="00DC350B">
        <w:rPr>
          <w:rFonts w:ascii="Times New Roman" w:hAnsi="Times New Roman" w:cs="Times New Roman"/>
          <w:sz w:val="28"/>
          <w:szCs w:val="28"/>
        </w:rPr>
        <w:t>,</w:t>
      </w:r>
      <w:r w:rsidR="00D11ED3" w:rsidRPr="00DC350B">
        <w:rPr>
          <w:rFonts w:ascii="Times New Roman" w:hAnsi="Times New Roman" w:cs="Times New Roman"/>
          <w:sz w:val="28"/>
          <w:szCs w:val="28"/>
        </w:rPr>
        <w:t xml:space="preserve"> </w:t>
      </w:r>
      <w:r w:rsidR="004007B5" w:rsidRPr="00DC350B">
        <w:rPr>
          <w:rFonts w:ascii="Times New Roman" w:hAnsi="Times New Roman" w:cs="Times New Roman"/>
          <w:sz w:val="28"/>
          <w:szCs w:val="28"/>
        </w:rPr>
        <w:t>excessive fatigue,</w:t>
      </w:r>
      <w:r w:rsidR="00D11ED3" w:rsidRPr="00DC350B">
        <w:rPr>
          <w:rFonts w:ascii="Times New Roman" w:hAnsi="Times New Roman" w:cs="Times New Roman"/>
          <w:sz w:val="28"/>
          <w:szCs w:val="28"/>
        </w:rPr>
        <w:t xml:space="preserve"> </w:t>
      </w:r>
      <w:r w:rsidR="004007B5" w:rsidRPr="00DC350B">
        <w:rPr>
          <w:rFonts w:ascii="Times New Roman" w:hAnsi="Times New Roman" w:cs="Times New Roman"/>
          <w:sz w:val="28"/>
          <w:szCs w:val="28"/>
        </w:rPr>
        <w:t xml:space="preserve">and muscle coordination problems)  </w:t>
      </w:r>
    </w:p>
    <w:p w:rsidR="004007B5" w:rsidRPr="00DC350B" w:rsidRDefault="00D11ED3" w:rsidP="004007B5">
      <w:pPr>
        <w:rPr>
          <w:rFonts w:ascii="Times New Roman" w:hAnsi="Times New Roman" w:cs="Times New Roman"/>
          <w:sz w:val="28"/>
          <w:szCs w:val="28"/>
        </w:rPr>
      </w:pPr>
      <w:r w:rsidRPr="00DC350B">
        <w:rPr>
          <w:rFonts w:ascii="Times New Roman" w:hAnsi="Times New Roman" w:cs="Times New Roman"/>
          <w:sz w:val="28"/>
          <w:szCs w:val="28"/>
        </w:rPr>
        <w:t xml:space="preserve">The disease is diagnosed with a complete history and physical exam. If the classic bull’s eye is present then the diagnoses is easier and treatment can begin. If no bull’s eye rash or tick is found then blood work is necessary. A positive </w:t>
      </w:r>
      <w:r w:rsidR="00E7211F" w:rsidRPr="00DC350B">
        <w:rPr>
          <w:rFonts w:ascii="Times New Roman" w:hAnsi="Times New Roman" w:cs="Times New Roman"/>
          <w:sz w:val="28"/>
          <w:szCs w:val="28"/>
        </w:rPr>
        <w:t>test result for the Lyme antibody confirms the diagnoses.</w:t>
      </w:r>
    </w:p>
    <w:p w:rsidR="00E7211F" w:rsidRPr="00DC350B" w:rsidRDefault="00E7211F" w:rsidP="004007B5">
      <w:pPr>
        <w:rPr>
          <w:rFonts w:ascii="Times New Roman" w:hAnsi="Times New Roman" w:cs="Times New Roman"/>
          <w:sz w:val="28"/>
          <w:szCs w:val="28"/>
        </w:rPr>
      </w:pPr>
      <w:r w:rsidRPr="00DC350B">
        <w:rPr>
          <w:rFonts w:ascii="Times New Roman" w:hAnsi="Times New Roman" w:cs="Times New Roman"/>
          <w:sz w:val="28"/>
          <w:szCs w:val="28"/>
        </w:rPr>
        <w:t xml:space="preserve">Treatment </w:t>
      </w:r>
    </w:p>
    <w:p w:rsidR="00E7211F" w:rsidRPr="00DC350B" w:rsidRDefault="00E7211F" w:rsidP="004007B5">
      <w:pPr>
        <w:rPr>
          <w:rFonts w:ascii="Times New Roman" w:hAnsi="Times New Roman" w:cs="Times New Roman"/>
          <w:sz w:val="28"/>
          <w:szCs w:val="28"/>
        </w:rPr>
      </w:pPr>
      <w:r w:rsidRPr="00DC350B">
        <w:rPr>
          <w:rFonts w:ascii="Times New Roman" w:hAnsi="Times New Roman" w:cs="Times New Roman"/>
          <w:sz w:val="28"/>
          <w:szCs w:val="28"/>
        </w:rPr>
        <w:t xml:space="preserve">First if the tick is present it is removed. Then antibiotics are prescribed. </w:t>
      </w:r>
      <w:proofErr w:type="spellStart"/>
      <w:r w:rsidRPr="00DC350B">
        <w:rPr>
          <w:rFonts w:ascii="Times New Roman" w:hAnsi="Times New Roman" w:cs="Times New Roman"/>
          <w:sz w:val="28"/>
          <w:szCs w:val="28"/>
        </w:rPr>
        <w:t>Dox</w:t>
      </w:r>
      <w:r w:rsidR="00DC350B" w:rsidRPr="00DC350B">
        <w:rPr>
          <w:rFonts w:ascii="Times New Roman" w:hAnsi="Times New Roman" w:cs="Times New Roman"/>
          <w:sz w:val="28"/>
          <w:szCs w:val="28"/>
        </w:rPr>
        <w:t>ycycline</w:t>
      </w:r>
      <w:proofErr w:type="spellEnd"/>
      <w:r w:rsidRPr="00DC350B">
        <w:rPr>
          <w:rFonts w:ascii="Times New Roman" w:hAnsi="Times New Roman" w:cs="Times New Roman"/>
          <w:sz w:val="28"/>
          <w:szCs w:val="28"/>
        </w:rPr>
        <w:t xml:space="preserve"> is the typical antibiotic used to treat </w:t>
      </w:r>
      <w:proofErr w:type="spellStart"/>
      <w:proofErr w:type="gramStart"/>
      <w:r w:rsidRPr="00DC350B">
        <w:rPr>
          <w:rFonts w:ascii="Times New Roman" w:hAnsi="Times New Roman" w:cs="Times New Roman"/>
          <w:sz w:val="28"/>
          <w:szCs w:val="28"/>
        </w:rPr>
        <w:t>l</w:t>
      </w:r>
      <w:r w:rsidR="00AD1B12" w:rsidRPr="00DC350B">
        <w:rPr>
          <w:rFonts w:ascii="Times New Roman" w:hAnsi="Times New Roman" w:cs="Times New Roman"/>
          <w:sz w:val="28"/>
          <w:szCs w:val="28"/>
        </w:rPr>
        <w:t>yme</w:t>
      </w:r>
      <w:proofErr w:type="spellEnd"/>
      <w:proofErr w:type="gramEnd"/>
      <w:r w:rsidR="00DC350B" w:rsidRPr="00DC350B">
        <w:rPr>
          <w:rFonts w:ascii="Times New Roman" w:hAnsi="Times New Roman" w:cs="Times New Roman"/>
          <w:sz w:val="28"/>
          <w:szCs w:val="28"/>
        </w:rPr>
        <w:t xml:space="preserve"> disease</w:t>
      </w:r>
      <w:r w:rsidRPr="00DC350B">
        <w:rPr>
          <w:rFonts w:ascii="Times New Roman" w:hAnsi="Times New Roman" w:cs="Times New Roman"/>
          <w:sz w:val="28"/>
          <w:szCs w:val="28"/>
        </w:rPr>
        <w:t>.</w:t>
      </w:r>
    </w:p>
    <w:p w:rsidR="00E7211F" w:rsidRPr="00DC350B" w:rsidRDefault="00AD1B12" w:rsidP="004007B5">
      <w:pPr>
        <w:rPr>
          <w:rFonts w:ascii="Times New Roman" w:hAnsi="Times New Roman" w:cs="Times New Roman"/>
          <w:sz w:val="28"/>
          <w:szCs w:val="28"/>
        </w:rPr>
      </w:pPr>
      <w:proofErr w:type="gramStart"/>
      <w:r w:rsidRPr="00DC350B">
        <w:rPr>
          <w:rFonts w:ascii="Times New Roman" w:hAnsi="Times New Roman" w:cs="Times New Roman"/>
          <w:sz w:val="28"/>
          <w:szCs w:val="28"/>
        </w:rPr>
        <w:t xml:space="preserve">If </w:t>
      </w:r>
      <w:r w:rsidR="001442FC">
        <w:rPr>
          <w:rFonts w:ascii="Times New Roman" w:hAnsi="Times New Roman" w:cs="Times New Roman"/>
          <w:sz w:val="28"/>
          <w:szCs w:val="28"/>
        </w:rPr>
        <w:t xml:space="preserve"> </w:t>
      </w:r>
      <w:proofErr w:type="spellStart"/>
      <w:r w:rsidRPr="00DC350B">
        <w:rPr>
          <w:rFonts w:ascii="Times New Roman" w:hAnsi="Times New Roman" w:cs="Times New Roman"/>
          <w:sz w:val="28"/>
          <w:szCs w:val="28"/>
        </w:rPr>
        <w:t>lyme</w:t>
      </w:r>
      <w:proofErr w:type="spellEnd"/>
      <w:proofErr w:type="gramEnd"/>
      <w:r w:rsidR="00E7211F" w:rsidRPr="00DC350B">
        <w:rPr>
          <w:rFonts w:ascii="Times New Roman" w:hAnsi="Times New Roman" w:cs="Times New Roman"/>
          <w:sz w:val="28"/>
          <w:szCs w:val="28"/>
        </w:rPr>
        <w:t xml:space="preserve"> disease is treated early then the outcome is good. </w:t>
      </w:r>
      <w:r w:rsidRPr="00DC350B">
        <w:rPr>
          <w:rFonts w:ascii="Times New Roman" w:hAnsi="Times New Roman" w:cs="Times New Roman"/>
          <w:sz w:val="28"/>
          <w:szCs w:val="28"/>
        </w:rPr>
        <w:t>If however the disease goes untreated some of the effects can cause lasting damage to the joints, heart and nervous system.</w:t>
      </w:r>
    </w:p>
    <w:p w:rsidR="00E7211F" w:rsidRDefault="00AD1B12" w:rsidP="004007B5">
      <w:pPr>
        <w:rPr>
          <w:rFonts w:ascii="Arial Black" w:hAnsi="Arial Black"/>
          <w:sz w:val="28"/>
          <w:szCs w:val="28"/>
        </w:rPr>
      </w:pPr>
      <w:r w:rsidRPr="00DC350B">
        <w:rPr>
          <w:rFonts w:ascii="Times New Roman" w:hAnsi="Times New Roman" w:cs="Times New Roman"/>
          <w:sz w:val="28"/>
          <w:szCs w:val="28"/>
        </w:rPr>
        <w:t xml:space="preserve">The only way to avoid </w:t>
      </w:r>
      <w:proofErr w:type="spellStart"/>
      <w:proofErr w:type="gramStart"/>
      <w:r w:rsidRPr="00DC350B">
        <w:rPr>
          <w:rFonts w:ascii="Times New Roman" w:hAnsi="Times New Roman" w:cs="Times New Roman"/>
          <w:sz w:val="28"/>
          <w:szCs w:val="28"/>
        </w:rPr>
        <w:t>lyme</w:t>
      </w:r>
      <w:proofErr w:type="spellEnd"/>
      <w:proofErr w:type="gramEnd"/>
      <w:r w:rsidRPr="00DC350B">
        <w:rPr>
          <w:rFonts w:ascii="Times New Roman" w:hAnsi="Times New Roman" w:cs="Times New Roman"/>
          <w:sz w:val="28"/>
          <w:szCs w:val="28"/>
        </w:rPr>
        <w:t xml:space="preserve"> disease is to cover up exposed body part in wooded areas. Examine your clothing when you have been in an area known for having deer ticks.</w:t>
      </w:r>
    </w:p>
    <w:p w:rsidR="00E7211F" w:rsidRPr="004007B5" w:rsidRDefault="00E7211F" w:rsidP="004007B5">
      <w:pPr>
        <w:rPr>
          <w:rFonts w:ascii="Arial Black" w:hAnsi="Arial Black"/>
          <w:sz w:val="28"/>
          <w:szCs w:val="28"/>
        </w:rPr>
      </w:pPr>
    </w:p>
    <w:p w:rsidR="004007B5" w:rsidRDefault="004007B5" w:rsidP="004007B5">
      <w:pPr>
        <w:pStyle w:val="ListParagraph"/>
        <w:rPr>
          <w:rFonts w:ascii="Arial Black" w:hAnsi="Arial Black"/>
          <w:sz w:val="28"/>
          <w:szCs w:val="28"/>
        </w:rPr>
      </w:pPr>
    </w:p>
    <w:p w:rsidR="004007B5" w:rsidRPr="004277DF" w:rsidRDefault="004007B5" w:rsidP="004007B5">
      <w:pPr>
        <w:pStyle w:val="ListParagraph"/>
        <w:rPr>
          <w:rFonts w:ascii="Arial Black" w:hAnsi="Arial Black"/>
          <w:sz w:val="28"/>
          <w:szCs w:val="28"/>
        </w:rPr>
      </w:pPr>
    </w:p>
    <w:p w:rsidR="00D72ABB" w:rsidRDefault="00D72ABB" w:rsidP="00CC541D">
      <w:pPr>
        <w:rPr>
          <w:rFonts w:ascii="Arial Black" w:hAnsi="Arial Black"/>
          <w:sz w:val="28"/>
          <w:szCs w:val="28"/>
        </w:rPr>
      </w:pPr>
      <w:r>
        <w:rPr>
          <w:rFonts w:ascii="Arial Black" w:hAnsi="Arial Black"/>
          <w:sz w:val="28"/>
          <w:szCs w:val="28"/>
        </w:rPr>
        <w:t xml:space="preserve"> </w:t>
      </w:r>
    </w:p>
    <w:p w:rsidR="00CC541D" w:rsidRDefault="00CC541D" w:rsidP="00CC541D">
      <w:pPr>
        <w:rPr>
          <w:rFonts w:ascii="Arial Black" w:hAnsi="Arial Black"/>
          <w:sz w:val="28"/>
          <w:szCs w:val="28"/>
        </w:rPr>
      </w:pPr>
    </w:p>
    <w:p w:rsidR="00CC541D" w:rsidRPr="00CC541D" w:rsidRDefault="00CC541D" w:rsidP="00CC541D">
      <w:pPr>
        <w:rPr>
          <w:rFonts w:ascii="Arial Black" w:hAnsi="Arial Black"/>
          <w:sz w:val="28"/>
          <w:szCs w:val="28"/>
        </w:rPr>
      </w:pPr>
    </w:p>
    <w:sectPr w:rsidR="00CC541D" w:rsidRPr="00CC541D" w:rsidSect="00DA6AA8">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9B8" w:rsidRDefault="006519B8" w:rsidP="00DC350B">
      <w:pPr>
        <w:spacing w:after="0" w:line="240" w:lineRule="auto"/>
      </w:pPr>
      <w:r>
        <w:separator/>
      </w:r>
    </w:p>
  </w:endnote>
  <w:endnote w:type="continuationSeparator" w:id="0">
    <w:p w:rsidR="006519B8" w:rsidRDefault="006519B8" w:rsidP="00DC3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9B8" w:rsidRDefault="006519B8" w:rsidP="00DC350B">
      <w:pPr>
        <w:spacing w:after="0" w:line="240" w:lineRule="auto"/>
      </w:pPr>
      <w:r>
        <w:separator/>
      </w:r>
    </w:p>
  </w:footnote>
  <w:footnote w:type="continuationSeparator" w:id="0">
    <w:p w:rsidR="006519B8" w:rsidRDefault="006519B8" w:rsidP="00DC35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0B" w:rsidRDefault="00DC350B">
    <w:pPr>
      <w:pStyle w:val="Header"/>
    </w:pPr>
    <w:proofErr w:type="spellStart"/>
    <w:r>
      <w:t>Sassa</w:t>
    </w:r>
    <w:proofErr w:type="spellEnd"/>
    <w:r>
      <w:t xml:space="preserve">                                                                                                                                    Donna </w:t>
    </w:r>
    <w:proofErr w:type="spellStart"/>
    <w:r>
      <w:t>Cattin</w:t>
    </w:r>
    <w:proofErr w:type="spellEnd"/>
    <w:r>
      <w:t xml:space="preserve"> AHM 108</w:t>
    </w:r>
  </w:p>
  <w:p w:rsidR="00DC350B" w:rsidRDefault="00DC35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02D94"/>
    <w:multiLevelType w:val="hybridMultilevel"/>
    <w:tmpl w:val="61D2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footnotePr>
    <w:footnote w:id="-1"/>
    <w:footnote w:id="0"/>
  </w:footnotePr>
  <w:endnotePr>
    <w:endnote w:id="-1"/>
    <w:endnote w:id="0"/>
  </w:endnotePr>
  <w:compat/>
  <w:rsids>
    <w:rsidRoot w:val="00626403"/>
    <w:rsid w:val="001442FC"/>
    <w:rsid w:val="003502F5"/>
    <w:rsid w:val="004007B5"/>
    <w:rsid w:val="004277DF"/>
    <w:rsid w:val="00626403"/>
    <w:rsid w:val="006519B8"/>
    <w:rsid w:val="007E305C"/>
    <w:rsid w:val="009571FE"/>
    <w:rsid w:val="00AD1B12"/>
    <w:rsid w:val="00BA4758"/>
    <w:rsid w:val="00CC541D"/>
    <w:rsid w:val="00D11ED3"/>
    <w:rsid w:val="00D72ABB"/>
    <w:rsid w:val="00DA6AA8"/>
    <w:rsid w:val="00DC350B"/>
    <w:rsid w:val="00E7211F"/>
    <w:rsid w:val="00E91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403"/>
    <w:rPr>
      <w:rFonts w:ascii="Tahoma" w:hAnsi="Tahoma" w:cs="Tahoma"/>
      <w:sz w:val="16"/>
      <w:szCs w:val="16"/>
    </w:rPr>
  </w:style>
  <w:style w:type="paragraph" w:styleId="ListParagraph">
    <w:name w:val="List Paragraph"/>
    <w:basedOn w:val="Normal"/>
    <w:uiPriority w:val="34"/>
    <w:qFormat/>
    <w:rsid w:val="004277DF"/>
    <w:pPr>
      <w:ind w:left="720"/>
      <w:contextualSpacing/>
    </w:pPr>
  </w:style>
  <w:style w:type="paragraph" w:styleId="Header">
    <w:name w:val="header"/>
    <w:basedOn w:val="Normal"/>
    <w:link w:val="HeaderChar"/>
    <w:uiPriority w:val="99"/>
    <w:unhideWhenUsed/>
    <w:rsid w:val="00DC3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50B"/>
  </w:style>
  <w:style w:type="paragraph" w:styleId="Footer">
    <w:name w:val="footer"/>
    <w:basedOn w:val="Normal"/>
    <w:link w:val="FooterChar"/>
    <w:uiPriority w:val="99"/>
    <w:semiHidden/>
    <w:unhideWhenUsed/>
    <w:rsid w:val="00DC35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50B"/>
  </w:style>
</w:styles>
</file>

<file path=word/webSettings.xml><?xml version="1.0" encoding="utf-8"?>
<w:webSettings xmlns:r="http://schemas.openxmlformats.org/officeDocument/2006/relationships" xmlns:w="http://schemas.openxmlformats.org/wordprocessingml/2006/main">
  <w:divs>
    <w:div w:id="111794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3381-7151-4BB1-866B-06493E36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2011-06-19T05:21:00Z</dcterms:created>
  <dcterms:modified xsi:type="dcterms:W3CDTF">2011-06-19T05:21:00Z</dcterms:modified>
</cp:coreProperties>
</file>